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 Order Form</w:t>
      </w:r>
    </w:p>
    <w:p>
      <w:r>
        <w:t>Use one form per job. Complete the sections that apply, then keep the signed/closed copy with your own records. This is a generic operations record, not an invoice or regulated maintenance form.</w:t>
      </w:r>
    </w:p>
    <w:p>
      <w:pPr>
        <w:pStyle w:val="Heading1"/>
      </w:pPr>
      <w:r>
        <w:t>1. Request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Work order #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Date requested  </w:t>
            </w:r>
            <w:r>
              <w:t>________________________</w:t>
            </w:r>
          </w:p>
        </w:tc>
      </w:tr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Requested by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Department / customer  </w:t>
            </w:r>
            <w:r>
              <w:t>________________________</w:t>
            </w:r>
          </w:p>
        </w:tc>
      </w:tr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Location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Requested due date  </w:t>
            </w:r>
            <w:r>
              <w:t>________________________</w:t>
            </w:r>
          </w:p>
        </w:tc>
      </w:tr>
    </w:tbl>
    <w:p>
      <w:pPr>
        <w:pStyle w:val="Heading2"/>
      </w:pPr>
      <w:r>
        <w:t>Work requested / problem description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2. Assignment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Work type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Priority  </w:t>
            </w:r>
            <w:r>
              <w:t>________________________</w:t>
            </w:r>
          </w:p>
        </w:tc>
      </w:tr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Assigned to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Status  </w:t>
            </w:r>
            <w:r>
              <w:t>________________________</w:t>
            </w:r>
          </w:p>
        </w:tc>
      </w:tr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Planned start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Contact / access notes  </w:t>
            </w:r>
            <w:r>
              <w:t>________________________</w:t>
            </w:r>
          </w:p>
        </w:tc>
      </w:tr>
    </w:tbl>
    <w:p>
      <w:r>
        <w:t>Suggested type: Maintenance · Repair · Installation · Inspection · Service · Other. Priority and status are your team’s own labels.</w:t>
      </w:r>
    </w:p>
    <w:p>
      <w:pPr>
        <w:pStyle w:val="Heading2"/>
      </w:pPr>
      <w:r>
        <w:t>Scope and instructions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Work Order Form — Continued</w:t>
      </w:r>
    </w:p>
    <w:p>
      <w:pPr>
        <w:pStyle w:val="Heading1"/>
      </w:pPr>
      <w:r>
        <w:t>3. Work performed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Actual start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Completion date  </w:t>
            </w:r>
            <w:r>
              <w:t>________________________</w:t>
            </w:r>
          </w:p>
        </w:tc>
      </w:tr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Performed by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Follow-up required? Yes / No  </w:t>
            </w:r>
            <w:r>
              <w:t>________________________</w:t>
            </w:r>
          </w:p>
        </w:tc>
      </w:tr>
    </w:tbl>
    <w:p>
      <w:pPr>
        <w:pStyle w:val="Heading2"/>
      </w:pPr>
      <w:r>
        <w:t>Work completed and outcome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4. Labor, materials, and cost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/>
        </w:trPr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r>
              <w:rPr>
                <w:b/>
              </w:rPr>
              <w:t>Type</w:t>
            </w:r>
          </w:p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r>
              <w:rPr>
                <w:b/>
              </w:rPr>
              <w:t>Quantity / hours</w:t>
            </w:r>
          </w:p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r>
              <w:t>Labor</w:t>
            </w:r>
          </w:p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/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/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/>
        </w:tc>
      </w:tr>
      <w:tr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r>
              <w:t>Materials</w:t>
            </w:r>
          </w:p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/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/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/>
        </w:tc>
      </w:tr>
      <w:tr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r>
              <w:t>Other</w:t>
            </w:r>
          </w:p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/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/>
        </w:tc>
        <w:tc>
          <w:tcPr>
            <w:tcW w:type="dxa" w:w="2592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Labor cost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Materials cost  </w:t>
            </w:r>
            <w:r>
              <w:t>________________________</w:t>
            </w:r>
          </w:p>
        </w:tc>
      </w:tr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Other cost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Total cost  </w:t>
            </w:r>
            <w:r>
              <w:t>________________________</w:t>
            </w:r>
          </w:p>
        </w:tc>
      </w:tr>
    </w:tbl>
    <w:p>
      <w:r>
        <w:t>Enter nonnegative amounts. Total cost = labor + materials + other. This form does not calculate tax, invoice charges, or regulatory compliance.</w:t>
      </w:r>
    </w:p>
    <w:p>
      <w:pPr>
        <w:pStyle w:val="Heading1"/>
      </w:pPr>
      <w:r>
        <w:t>5. Completion and closeout</w:t>
      </w:r>
    </w:p>
    <w:p>
      <w:pPr>
        <w:pStyle w:val="Heading2"/>
      </w:pPr>
      <w:r>
        <w:t>Follow-up action / unresolved item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Completed by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Completion date  </w:t>
            </w:r>
            <w:r>
              <w:t>________________________</w:t>
            </w:r>
          </w:p>
        </w:tc>
      </w:tr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Reviewed / accepted by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Closeout date  </w:t>
            </w:r>
            <w:r>
              <w:t>________________________</w:t>
            </w:r>
          </w:p>
        </w:tc>
      </w:tr>
      <w:tr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Final status  </w:t>
            </w:r>
            <w:r>
              <w:t>________________________</w:t>
            </w:r>
          </w:p>
        </w:tc>
        <w:tc>
          <w:tcPr>
            <w:tcW w:type="dxa" w:w="5184"/>
            <w:vAlign w:val="center"/>
            <w:tcBorders>
              <w:top w:val="single" w:sz="5" w:color="B6C4CF"/>
              <w:left w:val="single" w:sz="5" w:color="B6C4CF"/>
              <w:bottom w:val="single" w:sz="5" w:color="B6C4CF"/>
              <w:right w:val="single" w:sz="5" w:color="B6C4CF"/>
            </w:tcBorders>
          </w:tcPr>
          <w:p>
            <w:pPr>
              <w:spacing w:after="80"/>
            </w:pPr>
            <w:r/>
            <w:r>
              <w:rPr>
                <w:b/>
              </w:rPr>
              <w:t xml:space="preserve">Reference / file location  </w:t>
            </w:r>
            <w:r>
              <w:t>________________________</w:t>
            </w:r>
          </w:p>
        </w:tc>
      </w:tr>
    </w:tbl>
    <w:p>
      <w:r>
        <w:t>Adapt approval/signature steps to your organization. Do not use this generic form as a safety, warranty, legal, or inspection certification.</w:t>
      </w:r>
    </w:p>
    <w:sectPr w:rsidR="00FC693F" w:rsidRPr="0006063C" w:rsidSect="00034616">
      <w:pgSz w:w="12240" w:h="15840"/>
      <w:pgMar w:top="835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A2A3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1A2A3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A2A36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A2A36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Order Form</dc:title>
  <dc:subject>Blank request, assignment, work, cost, and closeout form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