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Team Meeting Agenda</w:t>
      </w:r>
    </w:p>
    <w:p>
      <w:r>
        <w:t>Use this recurring agenda to review open work, surface blockers, decide priorities, and assign the next actions.</w:t>
      </w:r>
    </w:p>
    <w:p>
      <w:pPr>
        <w:spacing w:after="100"/>
      </w:pPr>
      <w:r>
        <w:rPr>
          <w:b/>
        </w:rPr>
        <w:t xml:space="preserve">Team  </w:t>
      </w:r>
      <w:r>
        <w:t>____________________</w:t>
      </w:r>
      <w:r>
        <w:t xml:space="preserve">     </w:t>
      </w:r>
      <w:r>
        <w:rPr>
          <w:b/>
        </w:rPr>
        <w:t xml:space="preserve">Week of  </w:t>
      </w:r>
      <w:r>
        <w:t>____________________</w:t>
      </w:r>
    </w:p>
    <w:p>
      <w:pPr>
        <w:spacing w:after="100"/>
      </w:pPr>
      <w:r>
        <w:rPr>
          <w:b/>
        </w:rPr>
        <w:t xml:space="preserve">Meeting Time  </w:t>
      </w:r>
      <w:r>
        <w:t>____________________</w:t>
      </w:r>
      <w:r>
        <w:t xml:space="preserve">     </w:t>
      </w:r>
      <w:r>
        <w:rPr>
          <w:b/>
        </w:rPr>
        <w:t xml:space="preserve">Facilitator  </w:t>
      </w:r>
      <w:r>
        <w:t>____________________</w:t>
      </w:r>
    </w:p>
    <w:p>
      <w:pPr>
        <w:pStyle w:val="Heading1"/>
      </w:pPr>
      <w:r>
        <w:t>Previous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65"/>
        <w:gridCol w:w="1958"/>
        <w:gridCol w:w="1958"/>
      </w:tblGrid>
      <w:tr>
        <w:trPr>
          <w:tblHeader/>
        </w:trPr>
        <w:tc>
          <w:tcPr>
            <w:tcW w:type="dxa" w:w="6365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Action to revisit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Status</w:t>
            </w:r>
          </w:p>
        </w:tc>
      </w:tr>
      <w:tr>
        <w:trPr>
          <w:trHeight w:val="576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576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Wins and Current Priorities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Blockers and Support Needed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This Week's Topics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7"/>
        <w:gridCol w:w="3773"/>
        <w:gridCol w:w="1642"/>
        <w:gridCol w:w="3831"/>
      </w:tblGrid>
      <w:tr>
        <w:trPr>
          <w:tblHeader/>
        </w:trPr>
        <w:tc>
          <w:tcPr>
            <w:tcW w:type="dxa" w:w="103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Minutes</w:t>
            </w:r>
          </w:p>
        </w:tc>
        <w:tc>
          <w:tcPr>
            <w:tcW w:type="dxa" w:w="3773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Topic</w:t>
            </w:r>
          </w:p>
        </w:tc>
        <w:tc>
          <w:tcPr>
            <w:tcW w:type="dxa" w:w="164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Lead</w:t>
            </w:r>
          </w:p>
        </w:tc>
        <w:tc>
          <w:tcPr>
            <w:tcW w:type="dxa" w:w="3831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Outcome Needed</w:t>
            </w:r>
          </w:p>
        </w:tc>
      </w:tr>
      <w:tr>
        <w:trPr>
          <w:trHeight w:val="634" w:hRule="atLeast"/>
        </w:trPr>
        <w:tc>
          <w:tcPr>
            <w:tcW w:type="dxa" w:w="10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4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83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34" w:hRule="atLeast"/>
        </w:trPr>
        <w:tc>
          <w:tcPr>
            <w:tcW w:type="dxa" w:w="10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4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83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34" w:hRule="atLeast"/>
        </w:trPr>
        <w:tc>
          <w:tcPr>
            <w:tcW w:type="dxa" w:w="10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4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83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34" w:hRule="atLeast"/>
        </w:trPr>
        <w:tc>
          <w:tcPr>
            <w:tcW w:type="dxa" w:w="10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4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83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Decisions and Next Actions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100"/>
      </w:pPr>
      <w:r>
        <w:rPr>
          <w:b/>
        </w:rPr>
        <w:t xml:space="preserve">Next Meeting Date  </w:t>
      </w:r>
      <w:r>
        <w:t>____________________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Team Meeting Agenda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